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74" w:rsidRDefault="00354AAD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AAD">
        <w:rPr>
          <w:rFonts w:ascii="Times New Roman" w:hAnsi="Times New Roman" w:cs="Times New Roman"/>
          <w:b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735.75pt" o:ole="">
            <v:imagedata r:id="rId5" o:title=""/>
          </v:shape>
          <o:OLEObject Type="Embed" ProgID="FoxitReader.Document" ShapeID="_x0000_i1025" DrawAspect="Content" ObjectID="_1819549721" r:id="rId6"/>
        </w:object>
      </w:r>
      <w:r w:rsidR="007A6174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r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работы отряда юных инспекторов движения.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1. Углубленное изучение правил дорожного движения, овладение методами предупреждения дорожно-транспортного травматизма.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 Проведение массово-разъяснительной работы по пропаганде правил дорожного движения в детских садах среди детей среднего и старшего дошкольного возраста.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4.3. Воспитание у детей дошкольного возраста патриотических чувств на героических, боевых и трудовых традициях полиции, формирование правосознания, гуманного отношения к людям, чувства товарищества.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работы отряда ЮИД. 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5.1. Освоение детьми правил безопасного поведения на дорогах через разнообразные мероприятия.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5.2.  Информационная деятельность: создание стендов, стенгазет, агитационных листовок, макетов дорожной атрибутики.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5.3. Пропагандистская деятельность: проведение викторин, игр, экскурсий, соревнований, тематических праздников, кинолекториев, конкурсов с детьми среднего и старшего дошкольного возраста.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>
        <w:rPr>
          <w:rFonts w:ascii="Times New Roman" w:eastAsia="Calibri" w:hAnsi="Times New Roman" w:cs="Times New Roman"/>
          <w:b/>
          <w:sz w:val="28"/>
          <w:szCs w:val="28"/>
        </w:rPr>
        <w:t>Обязанности и права юного инспектора движения.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6.1.  Юный инспектор движения обязан: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дорожить честью, званием юного инспектора движения, активно участвовать в делах отряда;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изучать правила дорожного движения и быть примером  в их соблюдении;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вести разъяснительную работу среди сверстников и детей младшего и среднего дошкольного возраста по изучению правил дорожного движения.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6.2.  Юный инспектор движения имеет право: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участвовать в обсуждении всех вопросов, относящихся к деятельности отряда;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к руководителю отряда ЮИД.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>
        <w:rPr>
          <w:rFonts w:ascii="Times New Roman" w:eastAsia="Calibri" w:hAnsi="Times New Roman" w:cs="Times New Roman"/>
          <w:b/>
          <w:sz w:val="28"/>
          <w:szCs w:val="28"/>
        </w:rPr>
        <w:t>Атрибуты юного инспектора движения.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7.1. Чле</w:t>
      </w:r>
      <w:r w:rsidR="00E474B4">
        <w:rPr>
          <w:rFonts w:ascii="Times New Roman" w:eastAsia="Calibri" w:hAnsi="Times New Roman" w:cs="Times New Roman"/>
          <w:sz w:val="28"/>
          <w:szCs w:val="28"/>
        </w:rPr>
        <w:t>ну отряда ЮИД вручается эмблема.</w:t>
      </w:r>
    </w:p>
    <w:p w:rsidR="00E474B4" w:rsidRDefault="00E474B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7.2.Предоставляется специальная форма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ЮИДовцев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для проведения мероприятий.</w:t>
      </w: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 w:rsidP="007A61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174" w:rsidRDefault="007A6174"/>
    <w:sectPr w:rsidR="007A6174" w:rsidSect="000615C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27F6C"/>
    <w:multiLevelType w:val="multilevel"/>
    <w:tmpl w:val="FE104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174"/>
    <w:rsid w:val="0000648D"/>
    <w:rsid w:val="000615C2"/>
    <w:rsid w:val="001B020C"/>
    <w:rsid w:val="00354AAD"/>
    <w:rsid w:val="005D3606"/>
    <w:rsid w:val="007A6174"/>
    <w:rsid w:val="008A7C16"/>
    <w:rsid w:val="00941780"/>
    <w:rsid w:val="009D4546"/>
    <w:rsid w:val="00A25ABB"/>
    <w:rsid w:val="00B76AF9"/>
    <w:rsid w:val="00C324EB"/>
    <w:rsid w:val="00C76036"/>
    <w:rsid w:val="00E4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1551</Characters>
  <Application>Microsoft Office Word</Application>
  <DocSecurity>0</DocSecurity>
  <Lines>12</Lines>
  <Paragraphs>3</Paragraphs>
  <ScaleCrop>false</ScaleCrop>
  <Company>Microsoft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Админ</cp:lastModifiedBy>
  <cp:revision>8</cp:revision>
  <cp:lastPrinted>2023-08-10T10:48:00Z</cp:lastPrinted>
  <dcterms:created xsi:type="dcterms:W3CDTF">2021-08-12T08:59:00Z</dcterms:created>
  <dcterms:modified xsi:type="dcterms:W3CDTF">2025-09-16T12:42:00Z</dcterms:modified>
</cp:coreProperties>
</file>